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8CCB3" w14:textId="77C5DFD2" w:rsidR="00F83412" w:rsidRDefault="00F83412" w:rsidP="00F83412">
      <w:pPr>
        <w:pStyle w:val="Titolo3"/>
        <w:jc w:val="center"/>
        <w:rPr>
          <w:color w:val="000000"/>
          <w:sz w:val="36"/>
          <w:szCs w:val="36"/>
        </w:rPr>
      </w:pPr>
      <w:r>
        <w:rPr>
          <w:noProof/>
        </w:rPr>
        <w:drawing>
          <wp:inline distT="0" distB="0" distL="0" distR="0" wp14:anchorId="79F24619" wp14:editId="5E782D0F">
            <wp:extent cx="5686425" cy="942975"/>
            <wp:effectExtent l="0" t="0" r="0" b="0"/>
            <wp:docPr id="4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86425" cy="9429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tbl>
      <w:tblPr>
        <w:tblW w:w="10066" w:type="dxa"/>
        <w:jc w:val="center"/>
        <w:tblLayout w:type="fixed"/>
        <w:tblLook w:val="0000" w:firstRow="0" w:lastRow="0" w:firstColumn="0" w:lastColumn="0" w:noHBand="0" w:noVBand="0"/>
      </w:tblPr>
      <w:tblGrid>
        <w:gridCol w:w="1203"/>
        <w:gridCol w:w="7878"/>
        <w:gridCol w:w="985"/>
      </w:tblGrid>
      <w:tr w:rsidR="00F83412" w14:paraId="38CACA35" w14:textId="77777777" w:rsidTr="00AE163B">
        <w:trPr>
          <w:jc w:val="center"/>
        </w:trPr>
        <w:tc>
          <w:tcPr>
            <w:tcW w:w="1203" w:type="dxa"/>
            <w:tcBorders>
              <w:bottom w:val="single" w:sz="4" w:space="0" w:color="000000"/>
            </w:tcBorders>
          </w:tcPr>
          <w:p w14:paraId="1441AC18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Rosarivo" w:eastAsia="Rosarivo" w:hAnsi="Rosarivo" w:cs="Rosarivo"/>
                <w:b/>
                <w:color w:val="000000"/>
                <w:sz w:val="40"/>
                <w:szCs w:val="40"/>
              </w:rPr>
            </w:pPr>
            <w:bookmarkStart w:id="0" w:name="_GoBack" w:colFirst="0" w:colLast="0"/>
            <w:r>
              <w:rPr>
                <w:noProof/>
                <w:color w:val="000000"/>
              </w:rPr>
              <w:drawing>
                <wp:inline distT="0" distB="0" distL="0" distR="0" wp14:anchorId="759559EB" wp14:editId="7DA78048">
                  <wp:extent cx="628650" cy="771525"/>
                  <wp:effectExtent l="0" t="0" r="0" b="0"/>
                  <wp:docPr id="2" name="image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78" w:type="dxa"/>
            <w:tcBorders>
              <w:bottom w:val="single" w:sz="4" w:space="0" w:color="000000"/>
            </w:tcBorders>
          </w:tcPr>
          <w:p w14:paraId="3673CCD7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ISTITUTO SUPERIORE di FELTRE</w:t>
            </w:r>
          </w:p>
          <w:p w14:paraId="13862FD2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 xml:space="preserve">Istituto Tecnico Tecnologico “L. Negrelli-Forcellini”, Istituto Tecnico Economico “A. Colotti” </w:t>
            </w:r>
          </w:p>
          <w:p w14:paraId="1DE54B5B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</w:pPr>
            <w:r>
              <w:rPr>
                <w:rFonts w:ascii="Calibri" w:eastAsia="Calibri" w:hAnsi="Calibri" w:cs="Calibri"/>
                <w:i/>
                <w:color w:val="000000"/>
                <w:sz w:val="18"/>
                <w:szCs w:val="18"/>
              </w:rPr>
              <w:t>Istituto Professionale Industria e Artigianato “C. Rizzarda”, Corsi serali “Negrelli-Forcellini”</w:t>
            </w:r>
          </w:p>
          <w:p w14:paraId="0088A127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color w:val="000000"/>
              </w:rPr>
              <w:t>www.istitutosuperiorefeltre.edu.it</w:t>
            </w:r>
          </w:p>
          <w:p w14:paraId="149B0666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"/>
              <w:ind w:left="-90" w:right="480"/>
              <w:jc w:val="center"/>
              <w:rPr>
                <w:rFonts w:ascii="Calibri" w:eastAsia="Calibri" w:hAnsi="Calibri" w:cs="Calibri"/>
                <w:b/>
              </w:rPr>
            </w:pPr>
          </w:p>
        </w:tc>
        <w:tc>
          <w:tcPr>
            <w:tcW w:w="985" w:type="dxa"/>
            <w:tcBorders>
              <w:bottom w:val="single" w:sz="4" w:space="0" w:color="000000"/>
            </w:tcBorders>
          </w:tcPr>
          <w:p w14:paraId="1A51377F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hidden="0" allowOverlap="1" wp14:anchorId="1DF14A5C" wp14:editId="4CBE7D2B">
                  <wp:simplePos x="0" y="0"/>
                  <wp:positionH relativeFrom="column">
                    <wp:posOffset>72866</wp:posOffset>
                  </wp:positionH>
                  <wp:positionV relativeFrom="paragraph">
                    <wp:posOffset>-2282</wp:posOffset>
                  </wp:positionV>
                  <wp:extent cx="492741" cy="607325"/>
                  <wp:effectExtent l="0" t="0" r="0" b="0"/>
                  <wp:wrapSquare wrapText="bothSides" distT="0" distB="0" distL="114300" distR="114300"/>
                  <wp:docPr id="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2741" cy="6073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F83412" w14:paraId="0AE00185" w14:textId="77777777" w:rsidTr="00AE163B">
        <w:trPr>
          <w:jc w:val="center"/>
        </w:trPr>
        <w:tc>
          <w:tcPr>
            <w:tcW w:w="10066" w:type="dxa"/>
            <w:gridSpan w:val="3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56BC24E3" w14:textId="77777777" w:rsidR="00F83412" w:rsidRDefault="00F83412" w:rsidP="00AE16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i/>
                <w:color w:val="000000"/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 xml:space="preserve">Sede legale e amministrativa via C. Colombo 11, 32032 Feltre (BL), tel. 0439/301540   fax 0439/303196 </w:t>
            </w:r>
            <w:r>
              <w:rPr>
                <w:i/>
                <w:color w:val="000000"/>
                <w:sz w:val="16"/>
                <w:szCs w:val="16"/>
              </w:rPr>
              <w:br/>
              <w:t xml:space="preserve">cod. meccanografico: BLIS008006 PEO </w:t>
            </w:r>
            <w:hyperlink r:id="rId7">
              <w:r>
                <w:rPr>
                  <w:i/>
                  <w:color w:val="000000"/>
                  <w:sz w:val="16"/>
                  <w:szCs w:val="16"/>
                </w:rPr>
                <w:t>blis008006@istruzione.it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t xml:space="preserve">PEC: </w:t>
            </w:r>
            <w:hyperlink r:id="rId8">
              <w:r>
                <w:rPr>
                  <w:i/>
                  <w:color w:val="000000"/>
                  <w:sz w:val="16"/>
                  <w:szCs w:val="16"/>
                </w:rPr>
                <w:t>blis008006@pec.istruzione.it</w:t>
              </w:r>
            </w:hyperlink>
            <w:r>
              <w:rPr>
                <w:i/>
                <w:color w:val="000000"/>
                <w:sz w:val="16"/>
                <w:szCs w:val="16"/>
              </w:rPr>
              <w:br/>
              <w:t>C.F. e  P.I.: 82001270253; cod. univoco fatturazione  elettronica: UF4RBG</w:t>
            </w:r>
          </w:p>
        </w:tc>
      </w:tr>
    </w:tbl>
    <w:bookmarkEnd w:id="0"/>
    <w:p w14:paraId="4EA6F1C1" w14:textId="77777777" w:rsidR="00F83412" w:rsidRDefault="00F83412" w:rsidP="00F83412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  <w:r>
        <w:rPr>
          <w:rFonts w:ascii="Verdana" w:eastAsia="Verdana" w:hAnsi="Verdana" w:cs="Verdana"/>
        </w:rPr>
        <w:tab/>
      </w:r>
    </w:p>
    <w:p w14:paraId="7D2875F1" w14:textId="77777777" w:rsidR="00F83412" w:rsidRPr="00F83412" w:rsidRDefault="00F83412" w:rsidP="00F83412"/>
    <w:p w14:paraId="0671BAC9" w14:textId="77777777" w:rsidR="00F83412" w:rsidRDefault="00F83412" w:rsidP="00F83412">
      <w:pPr>
        <w:pStyle w:val="Titolo3"/>
      </w:pPr>
      <w:r>
        <w:rPr>
          <w:color w:val="000000"/>
          <w:sz w:val="36"/>
          <w:szCs w:val="36"/>
        </w:rPr>
        <w:t>ALLEGATO B) “Scheda di autovalutazione dei titoli”</w:t>
      </w:r>
    </w:p>
    <w:p w14:paraId="541756A2" w14:textId="77777777" w:rsidR="00F83412" w:rsidRDefault="00F83412" w:rsidP="00F83412">
      <w:pPr>
        <w:spacing w:line="300" w:lineRule="auto"/>
        <w:jc w:val="both"/>
      </w:pPr>
      <w:r>
        <w:rPr>
          <w:b/>
          <w:sz w:val="24"/>
          <w:szCs w:val="24"/>
        </w:rPr>
        <w:t>Oggetto: Avviso di Selezione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interna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per il reclutamento di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Docenti per la realizzazione di n.</w:t>
      </w:r>
      <w:r>
        <w:rPr>
          <w:sz w:val="24"/>
          <w:szCs w:val="24"/>
        </w:rPr>
        <w:t xml:space="preserve"> </w:t>
      </w:r>
      <w:r>
        <w:rPr>
          <w:b/>
          <w:sz w:val="24"/>
          <w:szCs w:val="24"/>
        </w:rPr>
        <w:t>1</w:t>
      </w:r>
      <w:r>
        <w:t xml:space="preserve"> </w:t>
      </w:r>
      <w:r>
        <w:rPr>
          <w:sz w:val="24"/>
          <w:szCs w:val="24"/>
        </w:rPr>
        <w:t>Percorsi di orientamento e formazione per il potenziamento delle competenze STEM, digitali e di innovazione, finalizzate alla promozione di pari opportunità di genere (D.M. 65, intervento A)</w:t>
      </w:r>
      <w:r>
        <w:t xml:space="preserve"> </w:t>
      </w:r>
      <w:r>
        <w:rPr>
          <w:b/>
          <w:sz w:val="24"/>
          <w:szCs w:val="24"/>
        </w:rPr>
        <w:t>rientranti nell’ambito del progetto:</w:t>
      </w:r>
    </w:p>
    <w:p w14:paraId="1E6365BC" w14:textId="77777777" w:rsidR="00F83412" w:rsidRDefault="00F83412" w:rsidP="00F83412">
      <w:pPr>
        <w:spacing w:line="300" w:lineRule="auto"/>
        <w:jc w:val="both"/>
      </w:pPr>
    </w:p>
    <w:p w14:paraId="6642B1D0" w14:textId="77777777" w:rsidR="00F83412" w:rsidRDefault="00F83412" w:rsidP="00F83412">
      <w:pPr>
        <w:spacing w:line="300" w:lineRule="auto"/>
        <w:jc w:val="both"/>
      </w:pPr>
      <w:r>
        <w:rPr>
          <w:i/>
          <w:sz w:val="24"/>
          <w:szCs w:val="24"/>
        </w:rPr>
        <w:t>Avviso Pubblico D.M. 65/2023 - PNRR - Missione 4 – Istruzione e Ricerca – Componente 1 – Potenziamento dell’offerta dei servizi all’istruzione: dagli asili nido all’Università - Investimento 3.1 “Nuove competenze e nuovi linguaggi” del Piano nazionale di ripresa e resilienza, finanziato dall’Unione europea – Next Generation EU</w:t>
      </w:r>
    </w:p>
    <w:p w14:paraId="27AC7492" w14:textId="77777777" w:rsidR="00F83412" w:rsidRDefault="00F83412" w:rsidP="00F83412">
      <w:pPr>
        <w:spacing w:line="300" w:lineRule="auto"/>
        <w:jc w:val="both"/>
      </w:pPr>
    </w:p>
    <w:p w14:paraId="1E00D01F" w14:textId="77777777" w:rsidR="00F83412" w:rsidRDefault="00F83412" w:rsidP="00F83412">
      <w:pPr>
        <w:spacing w:line="300" w:lineRule="auto"/>
        <w:jc w:val="both"/>
      </w:pPr>
      <w:r>
        <w:rPr>
          <w:sz w:val="24"/>
          <w:szCs w:val="24"/>
        </w:rPr>
        <w:t>CUP: F94D23002730006</w:t>
      </w:r>
    </w:p>
    <w:p w14:paraId="203CE8E4" w14:textId="77777777" w:rsidR="00F83412" w:rsidRDefault="00F83412" w:rsidP="00F83412">
      <w:pPr>
        <w:spacing w:line="300" w:lineRule="auto"/>
        <w:jc w:val="both"/>
      </w:pPr>
      <w:r>
        <w:rPr>
          <w:sz w:val="24"/>
          <w:szCs w:val="24"/>
        </w:rPr>
        <w:t>Titolo progetto: "Stem by Stem"</w:t>
      </w:r>
    </w:p>
    <w:p w14:paraId="5BBF2C12" w14:textId="77777777" w:rsidR="00F83412" w:rsidRDefault="00F83412" w:rsidP="00F83412">
      <w:pPr>
        <w:spacing w:line="300" w:lineRule="auto"/>
        <w:jc w:val="both"/>
      </w:pPr>
      <w:r>
        <w:rPr>
          <w:sz w:val="24"/>
          <w:szCs w:val="24"/>
        </w:rPr>
        <w:t>Codice progetto: M4C1I3.1-2023-1143-P-34112</w:t>
      </w:r>
    </w:p>
    <w:p w14:paraId="500AA60D" w14:textId="77777777" w:rsidR="00F83412" w:rsidRDefault="00F83412" w:rsidP="00F83412">
      <w:pPr>
        <w:spacing w:line="300" w:lineRule="auto"/>
        <w:jc w:val="both"/>
      </w:pPr>
    </w:p>
    <w:p w14:paraId="43910FB2" w14:textId="77777777" w:rsidR="00F83412" w:rsidRDefault="00F83412" w:rsidP="00F83412">
      <w:pPr>
        <w:spacing w:line="300" w:lineRule="auto"/>
        <w:jc w:val="both"/>
      </w:pPr>
    </w:p>
    <w:p w14:paraId="2F140ABD" w14:textId="77777777" w:rsidR="00F83412" w:rsidRDefault="00F83412" w:rsidP="00F83412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TABELLA DI VALUTAZIONE PER DOCENTE ESPERTO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F83412" w14:paraId="0460F1C3" w14:textId="77777777" w:rsidTr="00AE163B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ECBDCB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B39D303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PUNTEGGIO ASSEGNATO</w:t>
            </w:r>
            <w:r w:rsidRPr="00F83412">
              <w:rPr>
                <w:sz w:val="24"/>
                <w:szCs w:val="24"/>
              </w:rPr>
              <w:t xml:space="preserve"> </w:t>
            </w:r>
            <w:r w:rsidRPr="00F83412">
              <w:rPr>
                <w:b/>
                <w:sz w:val="24"/>
                <w:szCs w:val="24"/>
              </w:rPr>
              <w:t>(max. 100 punti)</w:t>
            </w:r>
          </w:p>
        </w:tc>
      </w:tr>
      <w:tr w:rsidR="00F83412" w14:paraId="3A27D04E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62766E3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A2C9EA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Dottorato di ricerca afferente al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028D95F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10 punti</w:t>
            </w:r>
          </w:p>
        </w:tc>
      </w:tr>
      <w:tr w:rsidR="00F83412" w14:paraId="6B74FC72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6F078E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819E0A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Master/ Specializzazione e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198BC19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 punti per Master sino ad un massimo di 10 punti</w:t>
            </w:r>
          </w:p>
        </w:tc>
      </w:tr>
      <w:tr w:rsidR="00F83412" w14:paraId="37A6683D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59ACD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067D7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6C73E2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esperienza sino ad un massimo di 15 punti</w:t>
            </w:r>
          </w:p>
        </w:tc>
      </w:tr>
      <w:tr w:rsidR="00F83412" w14:paraId="2295FFA6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F9BC6A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BDD039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documentate di docenza in progetti 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EA10DF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esperienza sino ad un massimo di 15 punti</w:t>
            </w:r>
          </w:p>
        </w:tc>
      </w:tr>
      <w:tr w:rsidR="00F83412" w14:paraId="63B6B4FD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7D4577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DECEFB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5B74AA1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 punti per esperienza sino ad un massimo di 10 punti</w:t>
            </w:r>
          </w:p>
        </w:tc>
      </w:tr>
      <w:tr w:rsidR="00F83412" w14:paraId="17EA4E8F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4A3815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56663C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9CAEC9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corso sino ad un massimo di 10 punti</w:t>
            </w:r>
          </w:p>
        </w:tc>
      </w:tr>
      <w:tr w:rsidR="00F83412" w14:paraId="353EE06B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D4745B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808792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DDD4F1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attività sino ad un massimo di 10 punti</w:t>
            </w:r>
          </w:p>
        </w:tc>
      </w:tr>
      <w:tr w:rsidR="00F83412" w14:paraId="1C35EA81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342B8F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7D9C1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Pubblicazione di monografie e/o articoli su riviste scientifiche e/o giornali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E97B8E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pubblicazione sino ad un massimo di 10 punti</w:t>
            </w:r>
          </w:p>
        </w:tc>
      </w:tr>
      <w:tr w:rsidR="00F83412" w14:paraId="4DE41719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720A43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009D68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Certificazioni informatiche (ECDL, Microsoft, Cisco, ECDL, EIPASS,</w:t>
            </w:r>
            <w:r w:rsidRPr="00F83412">
              <w:rPr>
                <w:sz w:val="24"/>
                <w:szCs w:val="24"/>
              </w:rPr>
              <w:t xml:space="preserve"> </w:t>
            </w:r>
            <w:proofErr w:type="spellStart"/>
            <w:r w:rsidRPr="00F83412">
              <w:rPr>
                <w:b/>
                <w:sz w:val="24"/>
                <w:szCs w:val="24"/>
              </w:rPr>
              <w:t>etc</w:t>
            </w:r>
            <w:proofErr w:type="spellEnd"/>
            <w:r w:rsidRPr="00F83412">
              <w:rPr>
                <w:sz w:val="24"/>
                <w:szCs w:val="24"/>
              </w:rPr>
              <w:t xml:space="preserve"> </w:t>
            </w:r>
            <w:r w:rsidRPr="00F8341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A37C4B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certificazione sino ad un massimo di 5 punti</w:t>
            </w:r>
          </w:p>
        </w:tc>
      </w:tr>
      <w:tr w:rsidR="00F83412" w14:paraId="5AEC329E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256E95B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4328A5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Certificazioni linguistiche documentate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AFA95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certificazione sino ad un massimo di 5 punti</w:t>
            </w:r>
          </w:p>
        </w:tc>
      </w:tr>
    </w:tbl>
    <w:p w14:paraId="325EC76B" w14:textId="77777777" w:rsidR="00F83412" w:rsidRDefault="00F83412" w:rsidP="00F83412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79151C8C" w14:textId="77777777" w:rsidR="00F83412" w:rsidRDefault="00F83412" w:rsidP="00F83412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39F52E68" w14:textId="77777777" w:rsidR="00F83412" w:rsidRDefault="00F83412" w:rsidP="00F83412">
      <w:pPr>
        <w:pStyle w:val="Titolo4"/>
        <w:jc w:val="center"/>
        <w:rPr>
          <w:i w:val="0"/>
          <w:color w:val="000000"/>
          <w:sz w:val="32"/>
          <w:szCs w:val="32"/>
        </w:rPr>
      </w:pPr>
    </w:p>
    <w:p w14:paraId="0B0F6521" w14:textId="77777777" w:rsidR="00F83412" w:rsidRDefault="00F83412" w:rsidP="00F83412">
      <w:pPr>
        <w:pStyle w:val="Titolo4"/>
        <w:jc w:val="center"/>
      </w:pPr>
      <w:r>
        <w:rPr>
          <w:i w:val="0"/>
          <w:color w:val="000000"/>
          <w:sz w:val="32"/>
          <w:szCs w:val="32"/>
        </w:rPr>
        <w:lastRenderedPageBreak/>
        <w:t>TABELLA DI VALUTAZIONE PER DOCENTE TUTOR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3120"/>
        <w:gridCol w:w="3120"/>
        <w:gridCol w:w="3120"/>
      </w:tblGrid>
      <w:tr w:rsidR="00F83412" w14:paraId="3067C284" w14:textId="77777777" w:rsidTr="00AE163B">
        <w:tc>
          <w:tcPr>
            <w:tcW w:w="624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A75E84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TITOLI VALUTABILI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E1E6FF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PUNTEGGIO ASSEGNATO</w:t>
            </w:r>
            <w:r w:rsidRPr="00F83412">
              <w:rPr>
                <w:sz w:val="24"/>
                <w:szCs w:val="24"/>
              </w:rPr>
              <w:t xml:space="preserve"> </w:t>
            </w:r>
            <w:r w:rsidRPr="00F83412">
              <w:rPr>
                <w:b/>
                <w:sz w:val="24"/>
                <w:szCs w:val="24"/>
              </w:rPr>
              <w:t>(max. 100 punti)</w:t>
            </w:r>
          </w:p>
        </w:tc>
      </w:tr>
      <w:tr w:rsidR="00F83412" w14:paraId="46246EC9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9E21CA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30213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Dottorato/ Master/ Specializzazione e perfezionamento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35583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 punti per titolo sino ad un massimo di 10 punti</w:t>
            </w:r>
          </w:p>
        </w:tc>
      </w:tr>
      <w:tr w:rsidR="00F83412" w14:paraId="71E7E3A5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BAF9F2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613AC74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lavorative e collaborazioni documentate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CBBB94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esperienza sino ad un massimo di 15 punti</w:t>
            </w:r>
          </w:p>
        </w:tc>
      </w:tr>
      <w:tr w:rsidR="00F83412" w14:paraId="7D1E91C6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152AB3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F13F550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documentate di docenza in progetti</w:t>
            </w:r>
            <w:r w:rsidRPr="00F83412">
              <w:rPr>
                <w:sz w:val="24"/>
                <w:szCs w:val="24"/>
              </w:rPr>
              <w:t xml:space="preserve"> </w:t>
            </w:r>
            <w:r w:rsidRPr="00F83412">
              <w:rPr>
                <w:b/>
                <w:sz w:val="24"/>
                <w:szCs w:val="24"/>
              </w:rPr>
              <w:t>PNRR, PON, POR, PNSD o in corsi universitari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B6C134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esperienza sino ad un massimo di 15 punti</w:t>
            </w:r>
          </w:p>
        </w:tc>
      </w:tr>
      <w:tr w:rsidR="00F83412" w14:paraId="0DB51CFE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CB4760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7DFDD3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Esperienze documentate di docenza extrascolastiche in istituzioni scolastiche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17F5A3A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2 punti per esperienza sino ad un massimo di 10 punti</w:t>
            </w:r>
          </w:p>
        </w:tc>
      </w:tr>
      <w:tr w:rsidR="00F83412" w14:paraId="3E0332C0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25FF68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C43AE4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Partecipazione a Corsi di Formazione di almeno 25 ore su tematiche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143A08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corso sino ad un massimo di 10 punti</w:t>
            </w:r>
          </w:p>
        </w:tc>
      </w:tr>
      <w:tr w:rsidR="00F83412" w14:paraId="0B5FE129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BED488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C24A6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Attività di formatore inerente ad attività progettuali di interesse specifico coerenti con il profilo richiesto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846B378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attività sino ad un massimo di 10 punti</w:t>
            </w:r>
          </w:p>
        </w:tc>
      </w:tr>
      <w:tr w:rsidR="00F83412" w14:paraId="3EC3FCB0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84D8ED9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6E1A6F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Certificazioni informatiche (ECDL, Microsoft, Cisco, ECDL, EIPASS,</w:t>
            </w:r>
            <w:r w:rsidRPr="00F83412">
              <w:rPr>
                <w:sz w:val="24"/>
                <w:szCs w:val="24"/>
              </w:rPr>
              <w:t xml:space="preserve"> </w:t>
            </w:r>
            <w:proofErr w:type="spellStart"/>
            <w:r w:rsidRPr="00F83412">
              <w:rPr>
                <w:b/>
                <w:sz w:val="24"/>
                <w:szCs w:val="24"/>
              </w:rPr>
              <w:t>etc</w:t>
            </w:r>
            <w:proofErr w:type="spellEnd"/>
            <w:r w:rsidRPr="00F83412">
              <w:rPr>
                <w:sz w:val="24"/>
                <w:szCs w:val="24"/>
              </w:rPr>
              <w:t xml:space="preserve"> </w:t>
            </w:r>
            <w:r w:rsidRPr="00F83412">
              <w:rPr>
                <w:b/>
                <w:sz w:val="24"/>
                <w:szCs w:val="24"/>
              </w:rPr>
              <w:t>.)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F8FB0D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certificazione sino ad un massimo di 5 punti</w:t>
            </w:r>
          </w:p>
        </w:tc>
      </w:tr>
      <w:tr w:rsidR="00F83412" w14:paraId="55F83DCB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C1B30A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FE954C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Certificazioni linguistiche documentate conseguite presso Enti o Istituti certificatori accreditati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B25874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certificazione sino ad un massimo di 5 punti</w:t>
            </w:r>
          </w:p>
        </w:tc>
      </w:tr>
      <w:tr w:rsidR="00F83412" w14:paraId="1CA7915D" w14:textId="77777777" w:rsidTr="00AE163B"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678511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689B5E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31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51D35D9" w14:textId="77777777" w:rsidR="00F83412" w:rsidRPr="00F83412" w:rsidRDefault="00F83412" w:rsidP="00AE163B">
            <w:pPr>
              <w:keepNext/>
              <w:rPr>
                <w:sz w:val="24"/>
                <w:szCs w:val="24"/>
              </w:rPr>
            </w:pPr>
            <w:r w:rsidRPr="00F83412">
              <w:rPr>
                <w:b/>
                <w:sz w:val="24"/>
                <w:szCs w:val="24"/>
              </w:rPr>
              <w:t>1 punto per ogni esperienza documentata sino ad un massimo di 20 punti</w:t>
            </w:r>
          </w:p>
        </w:tc>
      </w:tr>
    </w:tbl>
    <w:p w14:paraId="638053DB" w14:textId="77777777" w:rsidR="00F83412" w:rsidRDefault="00F83412" w:rsidP="00F83412">
      <w:pPr>
        <w:spacing w:line="300" w:lineRule="auto"/>
        <w:jc w:val="both"/>
      </w:pPr>
    </w:p>
    <w:p w14:paraId="4D1DE5CE" w14:textId="77777777" w:rsidR="00F83412" w:rsidRDefault="00F83412" w:rsidP="00F83412">
      <w:pPr>
        <w:spacing w:line="300" w:lineRule="auto"/>
        <w:jc w:val="both"/>
      </w:pPr>
    </w:p>
    <w:p w14:paraId="0F05E33C" w14:textId="77777777" w:rsidR="00F83412" w:rsidRDefault="00F83412" w:rsidP="00F83412">
      <w:pPr>
        <w:spacing w:line="300" w:lineRule="auto"/>
        <w:jc w:val="both"/>
      </w:pPr>
    </w:p>
    <w:p w14:paraId="6FEB2EA4" w14:textId="77777777" w:rsidR="00F83412" w:rsidRDefault="00F83412" w:rsidP="00F83412">
      <w:pPr>
        <w:spacing w:line="300" w:lineRule="auto"/>
        <w:jc w:val="both"/>
      </w:pPr>
      <w:r>
        <w:rPr>
          <w:sz w:val="24"/>
          <w:szCs w:val="24"/>
        </w:rPr>
        <w:t>Luogo ___________________</w:t>
      </w:r>
      <w:proofErr w:type="gramStart"/>
      <w:r>
        <w:rPr>
          <w:sz w:val="24"/>
          <w:szCs w:val="24"/>
        </w:rPr>
        <w:t>_ ,</w:t>
      </w:r>
      <w:proofErr w:type="gramEnd"/>
      <w:r>
        <w:rPr>
          <w:sz w:val="24"/>
          <w:szCs w:val="24"/>
        </w:rPr>
        <w:t xml:space="preserve"> data __________</w:t>
      </w:r>
    </w:p>
    <w:p w14:paraId="53ACA5BF" w14:textId="71F8D803" w:rsidR="005737F4" w:rsidRDefault="00F83412" w:rsidP="00F83412">
      <w:pPr>
        <w:spacing w:line="300" w:lineRule="auto"/>
        <w:jc w:val="right"/>
      </w:pPr>
      <w:r>
        <w:rPr>
          <w:sz w:val="24"/>
          <w:szCs w:val="24"/>
        </w:rPr>
        <w:t>Firma ________________________________</w:t>
      </w:r>
    </w:p>
    <w:sectPr w:rsidR="005737F4" w:rsidSect="00F83412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Rosarivo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4D3"/>
    <w:rsid w:val="005737F4"/>
    <w:rsid w:val="005F64D3"/>
    <w:rsid w:val="00F8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536D8"/>
  <w15:chartTrackingRefBased/>
  <w15:docId w15:val="{91ED0A66-64C9-4F4E-BA1E-DD3F7603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834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F8341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F8341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uiPriority w:val="9"/>
    <w:rsid w:val="00F83412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rsid w:val="00F83412"/>
    <w:rPr>
      <w:rFonts w:asciiTheme="majorHAnsi" w:eastAsiaTheme="majorEastAsia" w:hAnsiTheme="majorHAnsi" w:cstheme="majorBidi"/>
      <w:b/>
      <w:bCs/>
      <w:i/>
      <w:iCs/>
      <w:color w:val="4472C4" w:themeColor="accent1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is008006@pec.istruzione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lis008006@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g"/><Relationship Id="rId10" Type="http://schemas.openxmlformats.org/officeDocument/2006/relationships/theme" Target="theme/theme1.xml"/><Relationship Id="rId4" Type="http://schemas.openxmlformats.org/officeDocument/2006/relationships/image" Target="media/image1.jp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715</Words>
  <Characters>4080</Characters>
  <Application>Microsoft Office Word</Application>
  <DocSecurity>0</DocSecurity>
  <Lines>34</Lines>
  <Paragraphs>9</Paragraphs>
  <ScaleCrop>false</ScaleCrop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contabilita2</dc:creator>
  <cp:keywords/>
  <dc:description/>
  <cp:lastModifiedBy>contabilita2</cp:lastModifiedBy>
  <cp:revision>2</cp:revision>
  <dcterms:created xsi:type="dcterms:W3CDTF">2025-03-26T12:54:00Z</dcterms:created>
  <dcterms:modified xsi:type="dcterms:W3CDTF">2025-03-26T12:57:00Z</dcterms:modified>
</cp:coreProperties>
</file>