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65" w:rsidRDefault="00697165"/>
    <w:p w:rsidR="00697165" w:rsidRDefault="00697165"/>
    <w:p w:rsidR="00697165" w:rsidRDefault="0001021D">
      <w:pPr>
        <w:widowControl/>
        <w:spacing w:after="160" w:line="252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01021D" w:rsidRDefault="0001021D">
      <w:pPr>
        <w:widowControl/>
        <w:spacing w:after="160" w:line="252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dell'Istituto Superiore di Feltre</w:t>
      </w:r>
    </w:p>
    <w:p w:rsidR="0001021D" w:rsidRDefault="0001021D">
      <w:pPr>
        <w:widowControl/>
        <w:spacing w:after="160" w:line="252" w:lineRule="auto"/>
      </w:pPr>
    </w:p>
    <w:p w:rsidR="00697165" w:rsidRDefault="00AC2FD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CONSENSO INFORMATO </w:t>
      </w:r>
    </w:p>
    <w:p w:rsidR="00697165" w:rsidRDefault="00AC2FD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PER LA PUBBLICAZIONE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DI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DATI E IMMAGINI FOTOGRAFICHE DEGLI STUDENTI</w:t>
      </w:r>
    </w:p>
    <w:p w:rsidR="00697165" w:rsidRDefault="00AC2FD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(ai sensi dell’art. 7 del GDPR “Regolamento UE 679/2016 sulla protezione dei dati”)</w:t>
      </w:r>
    </w:p>
    <w:p w:rsidR="00697165" w:rsidRDefault="0069716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697165" w:rsidRDefault="0069716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697165" w:rsidRDefault="00AC2FD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sottoscritti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</w:t>
      </w:r>
    </w:p>
    <w:p w:rsidR="00697165" w:rsidRDefault="00AC2FD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genitor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dell’alunno/a ____________________________________________________________</w:t>
      </w:r>
    </w:p>
    <w:p w:rsidR="00697165" w:rsidRDefault="00AC2FD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________________________________ il _____________________________________</w:t>
      </w:r>
    </w:p>
    <w:p w:rsidR="00697165" w:rsidRDefault="00AC2FD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in via _________________________________________________________________</w:t>
      </w:r>
    </w:p>
    <w:p w:rsidR="00697165" w:rsidRDefault="00AC2FD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frequentante la classe/sezione _____________________________________________________</w:t>
      </w:r>
    </w:p>
    <w:p w:rsidR="00697165" w:rsidRDefault="00AC2FD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della scuola _______________________________ di ___________________________________ </w:t>
      </w:r>
    </w:p>
    <w:p w:rsidR="00697165" w:rsidRDefault="0069716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697165" w:rsidRDefault="00AC2FD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AUTORIZZANO</w:t>
      </w:r>
    </w:p>
    <w:p w:rsidR="00697165" w:rsidRDefault="0069716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97165" w:rsidRDefault="00AC2FD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l’Istituto Superiore di Feltre via Colombo 11 Feltre (BL) alla pubblicazione, a titolo gratuito, di dati e immagini fotografiche, in cui compare la/il propria/o figlia/o, per il relativo utilizzo nell’ambito dell’attività scolastica. </w:t>
      </w:r>
    </w:p>
    <w:p w:rsidR="00697165" w:rsidRDefault="00697165">
      <w:pPr>
        <w:jc w:val="both"/>
        <w:rPr>
          <w:rFonts w:ascii="Arial" w:eastAsia="Arial" w:hAnsi="Arial" w:cs="Arial"/>
          <w:sz w:val="20"/>
          <w:szCs w:val="20"/>
        </w:rPr>
      </w:pPr>
    </w:p>
    <w:p w:rsidR="00697165" w:rsidRDefault="00AC2FD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 foto e i dati potranno essere pubblicati, a titolo gratuito:</w:t>
      </w:r>
    </w:p>
    <w:p w:rsidR="00697165" w:rsidRDefault="00AC2FD2">
      <w:pPr>
        <w:widowControl/>
        <w:numPr>
          <w:ilvl w:val="0"/>
          <w:numId w:val="2"/>
        </w:numPr>
        <w:jc w:val="both"/>
      </w:pPr>
      <w:r>
        <w:rPr>
          <w:rFonts w:ascii="Arial" w:eastAsia="Arial" w:hAnsi="Arial" w:cs="Arial"/>
          <w:sz w:val="20"/>
          <w:szCs w:val="20"/>
        </w:rPr>
        <w:t>sul sito internet istituzionale dell’istituto;</w:t>
      </w:r>
    </w:p>
    <w:p w:rsidR="00697165" w:rsidRDefault="00AC2FD2">
      <w:pPr>
        <w:widowControl/>
        <w:numPr>
          <w:ilvl w:val="0"/>
          <w:numId w:val="2"/>
        </w:numPr>
        <w:jc w:val="both"/>
      </w:pPr>
      <w:r>
        <w:rPr>
          <w:rFonts w:ascii="Arial" w:eastAsia="Arial" w:hAnsi="Arial" w:cs="Arial"/>
          <w:sz w:val="20"/>
          <w:szCs w:val="20"/>
        </w:rPr>
        <w:t>sugli stampati editi dalla scuola stessa e quant’altro prodotto per fini didattici, di orientamento scolastico, di promozione delle Sezioni dell’Istituto Superiore di Feltre.</w:t>
      </w:r>
    </w:p>
    <w:p w:rsidR="00697165" w:rsidRDefault="0069716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97165" w:rsidRDefault="00AC2FD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 qualsiasi momento sarà possibile richiedere la rimozione dei dati dell’alunno trattati per le finalità sopra descritte, inviando una e-mail all'indirizzo di posta certificata  </w:t>
      </w:r>
      <w:hyperlink r:id="rId5">
        <w:r>
          <w:rPr>
            <w:rFonts w:ascii="Arial" w:eastAsia="Arial" w:hAnsi="Arial" w:cs="Arial"/>
            <w:color w:val="000000"/>
            <w:sz w:val="20"/>
            <w:szCs w:val="20"/>
          </w:rPr>
          <w:t> blis008006@pec.istruzione.it</w:t>
        </w:r>
      </w:hyperlink>
    </w:p>
    <w:p w:rsidR="00697165" w:rsidRDefault="0069716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97165" w:rsidRDefault="00AC2FD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La presente autorizzazione è da ritenersi valida esclusivamente per il periodo del corso di studi dell’alunna/o presso le scuole dell’Istituto.</w:t>
      </w:r>
    </w:p>
    <w:p w:rsidR="00697165" w:rsidRDefault="0069716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97165" w:rsidRDefault="00AC2FD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Alla presente è allegata l’informativa ai sensi dell’articolo 14 del GDPR. </w:t>
      </w:r>
    </w:p>
    <w:p w:rsidR="00697165" w:rsidRDefault="0069716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97165" w:rsidRDefault="00AC2FD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data ______________</w:t>
      </w:r>
    </w:p>
    <w:p w:rsidR="00697165" w:rsidRDefault="00697165">
      <w:pPr>
        <w:widowControl/>
        <w:pBdr>
          <w:top w:val="nil"/>
          <w:left w:val="nil"/>
          <w:bottom w:val="nil"/>
          <w:right w:val="nil"/>
          <w:between w:val="nil"/>
        </w:pBdr>
        <w:ind w:left="424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97165" w:rsidRDefault="00AC2FD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4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Firma di entrambi 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genitori*</w:t>
      </w:r>
      <w:proofErr w:type="spellEnd"/>
    </w:p>
    <w:p w:rsidR="00697165" w:rsidRDefault="00AC2FD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4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__________________________________</w:t>
      </w:r>
    </w:p>
    <w:p w:rsidR="00697165" w:rsidRDefault="0069716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4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97165" w:rsidRDefault="00AC2FD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4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</w:t>
      </w:r>
    </w:p>
    <w:p w:rsidR="00697165" w:rsidRDefault="00AC2FD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*l’eventuale unico genitore firmatario dichiara che l’altro genitore concorda con la presente autorizzazione</w:t>
      </w:r>
    </w:p>
    <w:p w:rsidR="00AC2FD2" w:rsidRDefault="00AC2FD2">
      <w:pPr>
        <w:suppressAutoHyphens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 w:type="page"/>
      </w:r>
    </w:p>
    <w:p w:rsidR="00697165" w:rsidRDefault="0069716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97165" w:rsidRDefault="0069716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97165" w:rsidRDefault="00AC2FD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INFORMATIVA </w:t>
      </w:r>
    </w:p>
    <w:p w:rsidR="00697165" w:rsidRDefault="00AC2FD2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(ai sensi dell’art. 14 del GDPR Regolamento UE 679/2016)</w:t>
      </w:r>
    </w:p>
    <w:p w:rsidR="00697165" w:rsidRDefault="00697165">
      <w:pPr>
        <w:jc w:val="both"/>
        <w:rPr>
          <w:rFonts w:ascii="Arial" w:eastAsia="Arial" w:hAnsi="Arial" w:cs="Arial"/>
          <w:i/>
          <w:sz w:val="20"/>
          <w:szCs w:val="20"/>
        </w:rPr>
      </w:pPr>
    </w:p>
    <w:p w:rsidR="00697165" w:rsidRPr="00AC2FD2" w:rsidRDefault="00AC2FD2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AC2FD2">
        <w:rPr>
          <w:rFonts w:ascii="Arial" w:eastAsia="Arial" w:hAnsi="Arial" w:cs="Arial"/>
          <w:b/>
          <w:sz w:val="18"/>
          <w:szCs w:val="18"/>
        </w:rPr>
        <w:t>Introduzione</w:t>
      </w:r>
    </w:p>
    <w:p w:rsidR="00697165" w:rsidRPr="00AC2FD2" w:rsidRDefault="00AC2FD2">
      <w:pPr>
        <w:jc w:val="both"/>
        <w:rPr>
          <w:rFonts w:ascii="Arial" w:eastAsia="Arial" w:hAnsi="Arial" w:cs="Arial"/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 xml:space="preserve">In ottemperanza al Reg. EU 679/2016, l’Istituto Superiore di Feltre via Colombo 11 Feltre (BL) intende </w:t>
      </w:r>
      <w:proofErr w:type="spellStart"/>
      <w:r w:rsidRPr="00AC2FD2">
        <w:rPr>
          <w:rFonts w:ascii="Arial" w:eastAsia="Arial" w:hAnsi="Arial" w:cs="Arial"/>
          <w:sz w:val="18"/>
          <w:szCs w:val="18"/>
        </w:rPr>
        <w:t>informarLa</w:t>
      </w:r>
      <w:proofErr w:type="spellEnd"/>
      <w:r w:rsidRPr="00AC2FD2">
        <w:rPr>
          <w:rFonts w:ascii="Arial" w:eastAsia="Arial" w:hAnsi="Arial" w:cs="Arial"/>
          <w:sz w:val="18"/>
          <w:szCs w:val="18"/>
        </w:rPr>
        <w:t xml:space="preserve"> adeguatamente sulle modalità di raccolta, trattamento e conservazione dei dati personali che ci fornisce contestualmente alle attività di pubblicazione sul sito web istituzionale, con l’intento di renderla pienamente consapevole dei Suoi diritti e delle modalità per poterli esercitare agevolmente, in ottica del rispetto dei principi di liceità, correttezza e trasparenza del trattamento.</w:t>
      </w:r>
    </w:p>
    <w:p w:rsidR="00697165" w:rsidRPr="00AC2FD2" w:rsidRDefault="00697165">
      <w:pPr>
        <w:jc w:val="both"/>
        <w:rPr>
          <w:rFonts w:ascii="Arial" w:eastAsia="Arial" w:hAnsi="Arial" w:cs="Arial"/>
          <w:i/>
          <w:sz w:val="18"/>
          <w:szCs w:val="18"/>
        </w:rPr>
      </w:pPr>
    </w:p>
    <w:p w:rsidR="00697165" w:rsidRPr="00AC2FD2" w:rsidRDefault="00AC2FD2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AC2FD2">
        <w:rPr>
          <w:rFonts w:ascii="Arial" w:eastAsia="Arial" w:hAnsi="Arial" w:cs="Arial"/>
          <w:b/>
          <w:sz w:val="18"/>
          <w:szCs w:val="18"/>
        </w:rPr>
        <w:t>Soggetti coinvolti</w:t>
      </w:r>
    </w:p>
    <w:p w:rsidR="00697165" w:rsidRPr="00AC2FD2" w:rsidRDefault="00AC2FD2">
      <w:pPr>
        <w:jc w:val="both"/>
        <w:rPr>
          <w:rFonts w:ascii="Arial" w:eastAsia="Arial" w:hAnsi="Arial" w:cs="Arial"/>
          <w:sz w:val="18"/>
          <w:szCs w:val="18"/>
        </w:rPr>
      </w:pPr>
      <w:r w:rsidRPr="00AC2FD2">
        <w:rPr>
          <w:rFonts w:ascii="Arial" w:eastAsia="Arial" w:hAnsi="Arial" w:cs="Arial"/>
          <w:i/>
          <w:sz w:val="18"/>
          <w:szCs w:val="18"/>
        </w:rPr>
        <w:t>Interessato</w:t>
      </w:r>
      <w:r w:rsidRPr="00AC2FD2">
        <w:rPr>
          <w:rFonts w:ascii="Arial" w:eastAsia="Arial" w:hAnsi="Arial" w:cs="Arial"/>
          <w:sz w:val="18"/>
          <w:szCs w:val="18"/>
        </w:rPr>
        <w:t>: è Lei, persona fisica che presta il consenso al trattamento dei dati personali che ci fornisce.</w:t>
      </w:r>
    </w:p>
    <w:p w:rsidR="00697165" w:rsidRPr="00AC2FD2" w:rsidRDefault="00AC2FD2">
      <w:pPr>
        <w:jc w:val="both"/>
        <w:rPr>
          <w:rFonts w:ascii="Arial" w:eastAsia="Arial" w:hAnsi="Arial" w:cs="Arial"/>
          <w:sz w:val="18"/>
          <w:szCs w:val="18"/>
        </w:rPr>
      </w:pPr>
      <w:r w:rsidRPr="00AC2FD2">
        <w:rPr>
          <w:rFonts w:ascii="Arial" w:eastAsia="Arial" w:hAnsi="Arial" w:cs="Arial"/>
          <w:i/>
          <w:sz w:val="18"/>
          <w:szCs w:val="18"/>
        </w:rPr>
        <w:t>Titolare</w:t>
      </w:r>
      <w:r w:rsidRPr="00AC2FD2">
        <w:rPr>
          <w:rFonts w:ascii="Arial" w:eastAsia="Arial" w:hAnsi="Arial" w:cs="Arial"/>
          <w:sz w:val="18"/>
          <w:szCs w:val="18"/>
        </w:rPr>
        <w:t xml:space="preserve">: Istituto Superiore di Feltre con sede legale in via  </w:t>
      </w:r>
      <w:proofErr w:type="spellStart"/>
      <w:r w:rsidRPr="00AC2FD2">
        <w:rPr>
          <w:rFonts w:ascii="Arial" w:eastAsia="Arial" w:hAnsi="Arial" w:cs="Arial"/>
          <w:sz w:val="18"/>
          <w:szCs w:val="18"/>
        </w:rPr>
        <w:t>via</w:t>
      </w:r>
      <w:proofErr w:type="spellEnd"/>
      <w:r w:rsidRPr="00AC2FD2">
        <w:rPr>
          <w:rFonts w:ascii="Arial" w:eastAsia="Arial" w:hAnsi="Arial" w:cs="Arial"/>
          <w:sz w:val="18"/>
          <w:szCs w:val="18"/>
        </w:rPr>
        <w:t xml:space="preserve"> Colombo 11 Feltre (BL), in persona del legale rappresentante Dirigente Scolastico Alessandro </w:t>
      </w:r>
      <w:proofErr w:type="spellStart"/>
      <w:r w:rsidRPr="00AC2FD2">
        <w:rPr>
          <w:rFonts w:ascii="Arial" w:eastAsia="Arial" w:hAnsi="Arial" w:cs="Arial"/>
          <w:sz w:val="18"/>
          <w:szCs w:val="18"/>
        </w:rPr>
        <w:t>Bee</w:t>
      </w:r>
      <w:proofErr w:type="spellEnd"/>
      <w:r w:rsidRPr="00AC2FD2">
        <w:rPr>
          <w:rFonts w:ascii="Arial" w:eastAsia="Arial" w:hAnsi="Arial" w:cs="Arial"/>
          <w:sz w:val="18"/>
          <w:szCs w:val="18"/>
        </w:rPr>
        <w:t xml:space="preserve">; </w:t>
      </w:r>
      <w:hyperlink r:id="rId6">
        <w:r w:rsidRPr="00AC2FD2">
          <w:rPr>
            <w:rFonts w:ascii="Arial" w:eastAsia="Arial" w:hAnsi="Arial" w:cs="Arial"/>
            <w:color w:val="1155CC"/>
            <w:sz w:val="18"/>
            <w:szCs w:val="18"/>
            <w:u w:val="single"/>
          </w:rPr>
          <w:t>blisoo8oo6@pec.istruzione.it</w:t>
        </w:r>
      </w:hyperlink>
      <w:r w:rsidRPr="00AC2FD2">
        <w:rPr>
          <w:rFonts w:ascii="Arial" w:eastAsia="Arial" w:hAnsi="Arial" w:cs="Arial"/>
          <w:sz w:val="18"/>
          <w:szCs w:val="18"/>
        </w:rPr>
        <w:t xml:space="preserve"> </w:t>
      </w:r>
    </w:p>
    <w:p w:rsidR="00697165" w:rsidRPr="00AC2FD2" w:rsidRDefault="00AC2FD2">
      <w:pPr>
        <w:jc w:val="both"/>
        <w:rPr>
          <w:rFonts w:ascii="Arial" w:eastAsia="Arial" w:hAnsi="Arial" w:cs="Arial"/>
          <w:sz w:val="18"/>
          <w:szCs w:val="18"/>
        </w:rPr>
      </w:pPr>
      <w:r w:rsidRPr="00AC2FD2">
        <w:rPr>
          <w:rFonts w:ascii="Arial" w:eastAsia="Arial" w:hAnsi="Arial" w:cs="Arial"/>
          <w:i/>
          <w:sz w:val="18"/>
          <w:szCs w:val="18"/>
        </w:rPr>
        <w:t>Responsabile della Protezione Dati</w:t>
      </w:r>
      <w:r w:rsidRPr="00AC2FD2">
        <w:rPr>
          <w:rFonts w:ascii="Arial" w:eastAsia="Arial" w:hAnsi="Arial" w:cs="Arial"/>
          <w:sz w:val="18"/>
          <w:szCs w:val="18"/>
        </w:rPr>
        <w:t xml:space="preserve">: ai sensi dell’art. 37, comma 2, è stato nominato il Responsabile della Protezione dei Dati (RPD o DPO), figura deputata ad assolvere funzioni di supporto e controllo, consultive e formative ed informative in relazione all’applicazione del Regolamento; di seguito il nominativo e l’indirizzo di contatto: dott. Avv. Giacomo Briga </w:t>
      </w:r>
      <w:hyperlink r:id="rId7">
        <w:r w:rsidRPr="00AC2FD2">
          <w:rPr>
            <w:rFonts w:ascii="Arial" w:eastAsia="Arial" w:hAnsi="Arial" w:cs="Arial"/>
            <w:color w:val="1155CC"/>
            <w:sz w:val="18"/>
            <w:szCs w:val="18"/>
            <w:u w:val="single"/>
          </w:rPr>
          <w:t>brigagiacomo@tiscali.it</w:t>
        </w:r>
      </w:hyperlink>
      <w:r w:rsidRPr="00AC2FD2">
        <w:rPr>
          <w:rFonts w:ascii="Arial" w:eastAsia="Arial" w:hAnsi="Arial" w:cs="Arial"/>
          <w:sz w:val="18"/>
          <w:szCs w:val="18"/>
        </w:rPr>
        <w:t xml:space="preserve">; </w:t>
      </w:r>
      <w:hyperlink r:id="rId8">
        <w:r w:rsidRPr="00AC2FD2">
          <w:rPr>
            <w:rFonts w:ascii="Arial" w:eastAsia="Arial" w:hAnsi="Arial" w:cs="Arial"/>
            <w:color w:val="1155CC"/>
            <w:sz w:val="18"/>
            <w:szCs w:val="18"/>
            <w:u w:val="single"/>
          </w:rPr>
          <w:t>brigagiacomo@pec.it</w:t>
        </w:r>
      </w:hyperlink>
      <w:r w:rsidRPr="00AC2FD2">
        <w:rPr>
          <w:rFonts w:ascii="Arial" w:eastAsia="Arial" w:hAnsi="Arial" w:cs="Arial"/>
          <w:sz w:val="18"/>
          <w:szCs w:val="18"/>
        </w:rPr>
        <w:t xml:space="preserve"> </w:t>
      </w:r>
    </w:p>
    <w:p w:rsidR="00697165" w:rsidRPr="00AC2FD2" w:rsidRDefault="00697165">
      <w:pPr>
        <w:jc w:val="both"/>
        <w:rPr>
          <w:rFonts w:ascii="Arial" w:eastAsia="Arial" w:hAnsi="Arial" w:cs="Arial"/>
          <w:sz w:val="18"/>
          <w:szCs w:val="18"/>
        </w:rPr>
      </w:pPr>
    </w:p>
    <w:p w:rsidR="00697165" w:rsidRPr="00AC2FD2" w:rsidRDefault="00AC2FD2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AC2FD2">
        <w:rPr>
          <w:rFonts w:ascii="Arial" w:eastAsia="Arial" w:hAnsi="Arial" w:cs="Arial"/>
          <w:b/>
          <w:sz w:val="18"/>
          <w:szCs w:val="18"/>
        </w:rPr>
        <w:t>Modalità di raccolta dei dati</w:t>
      </w:r>
    </w:p>
    <w:p w:rsidR="00697165" w:rsidRPr="00AC2FD2" w:rsidRDefault="00AC2FD2">
      <w:pPr>
        <w:jc w:val="both"/>
        <w:rPr>
          <w:rFonts w:ascii="Arial" w:eastAsia="Arial" w:hAnsi="Arial" w:cs="Arial"/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>l’Istituto Superiore di Feltre raccoglie i dati personali dell’interessato direttamente dalla banca dati degli alunni della scuola (dati personali non ottenuti presso l’interessato).</w:t>
      </w:r>
    </w:p>
    <w:p w:rsidR="00697165" w:rsidRPr="00AC2FD2" w:rsidRDefault="00697165">
      <w:pPr>
        <w:jc w:val="both"/>
        <w:rPr>
          <w:rFonts w:ascii="Arial" w:eastAsia="Arial" w:hAnsi="Arial" w:cs="Arial"/>
          <w:i/>
          <w:sz w:val="18"/>
          <w:szCs w:val="18"/>
        </w:rPr>
      </w:pPr>
    </w:p>
    <w:p w:rsidR="00697165" w:rsidRPr="00AC2FD2" w:rsidRDefault="00AC2FD2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AC2FD2">
        <w:rPr>
          <w:rFonts w:ascii="Arial" w:eastAsia="Arial" w:hAnsi="Arial" w:cs="Arial"/>
          <w:b/>
          <w:sz w:val="18"/>
          <w:szCs w:val="18"/>
        </w:rPr>
        <w:t>Finalità del trattamento e basi giuridiche</w:t>
      </w:r>
    </w:p>
    <w:p w:rsidR="00697165" w:rsidRPr="00AC2FD2" w:rsidRDefault="00AC2FD2">
      <w:pPr>
        <w:jc w:val="both"/>
        <w:rPr>
          <w:rFonts w:ascii="Arial" w:eastAsia="Arial" w:hAnsi="Arial" w:cs="Arial"/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>I dati personali vengono trattati per finalità di:</w:t>
      </w:r>
    </w:p>
    <w:p w:rsidR="00697165" w:rsidRPr="00AC2FD2" w:rsidRDefault="00AC2FD2">
      <w:pPr>
        <w:widowControl/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>formazione, ricerca e documentazione dell’attività didattica;</w:t>
      </w:r>
    </w:p>
    <w:p w:rsidR="00697165" w:rsidRPr="00AC2FD2" w:rsidRDefault="00AC2FD2">
      <w:pPr>
        <w:widowControl/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>divulgazione della ricerca didattica e delle esperienze effettuate;</w:t>
      </w:r>
    </w:p>
    <w:p w:rsidR="00697165" w:rsidRPr="00AC2FD2" w:rsidRDefault="00AC2FD2">
      <w:pPr>
        <w:widowControl/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>pubblicazione delle attività dell'istituto;</w:t>
      </w:r>
    </w:p>
    <w:p w:rsidR="00697165" w:rsidRPr="00AC2FD2" w:rsidRDefault="00AC2FD2">
      <w:pPr>
        <w:widowControl/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>visibilità educativa agli alunni delle classi;</w:t>
      </w:r>
    </w:p>
    <w:p w:rsidR="00697165" w:rsidRPr="00AC2FD2" w:rsidRDefault="00AC2FD2">
      <w:pPr>
        <w:widowControl/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>comunicazione del vincitore di una gara o di un concorso che dà lustro alla scuola;</w:t>
      </w:r>
    </w:p>
    <w:p w:rsidR="00697165" w:rsidRPr="00AC2FD2" w:rsidRDefault="00AC2FD2">
      <w:pPr>
        <w:widowControl/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>partecipazione a iniziative di sensibilizzazione alle problematiche sociali.</w:t>
      </w:r>
    </w:p>
    <w:p w:rsidR="00697165" w:rsidRPr="00AC2FD2" w:rsidRDefault="00AC2FD2">
      <w:pPr>
        <w:jc w:val="both"/>
        <w:rPr>
          <w:rFonts w:ascii="Arial" w:eastAsia="Arial" w:hAnsi="Arial" w:cs="Arial"/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 xml:space="preserve">Basi giuridiche: art. 10 del Codice Civile, art. 96 e art. 97 della legge 22.4.1941, n. 633, D. </w:t>
      </w:r>
      <w:proofErr w:type="spellStart"/>
      <w:r w:rsidRPr="00AC2FD2">
        <w:rPr>
          <w:rFonts w:ascii="Arial" w:eastAsia="Arial" w:hAnsi="Arial" w:cs="Arial"/>
          <w:sz w:val="18"/>
          <w:szCs w:val="18"/>
        </w:rPr>
        <w:t>Lgs</w:t>
      </w:r>
      <w:proofErr w:type="spellEnd"/>
      <w:r w:rsidRPr="00AC2FD2">
        <w:rPr>
          <w:rFonts w:ascii="Arial" w:eastAsia="Arial" w:hAnsi="Arial" w:cs="Arial"/>
          <w:sz w:val="18"/>
          <w:szCs w:val="18"/>
        </w:rPr>
        <w:t xml:space="preserve">. 196/2003, Regolamento UE 679/2016. </w:t>
      </w:r>
    </w:p>
    <w:p w:rsidR="00697165" w:rsidRPr="00AC2FD2" w:rsidRDefault="0069716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97165" w:rsidRPr="00AC2FD2" w:rsidRDefault="00AC2FD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AC2FD2">
        <w:rPr>
          <w:rFonts w:ascii="Arial" w:eastAsia="Arial" w:hAnsi="Arial" w:cs="Arial"/>
          <w:b/>
          <w:color w:val="000000"/>
          <w:sz w:val="18"/>
          <w:szCs w:val="18"/>
        </w:rPr>
        <w:t xml:space="preserve">Modalità di trattamento dei dati </w:t>
      </w:r>
    </w:p>
    <w:p w:rsidR="00697165" w:rsidRPr="00AC2FD2" w:rsidRDefault="00AC2FD2">
      <w:pPr>
        <w:jc w:val="both"/>
        <w:rPr>
          <w:rFonts w:ascii="Arial" w:eastAsia="Arial" w:hAnsi="Arial" w:cs="Arial"/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 xml:space="preserve">I Suoi dati vengono trattati da personale specificamente incaricato dal Titolare in ragione del ruolo che riveste all’interno dell’istituto, in forma cartacea e/o supporto magnetico, elettronico, telematico e comunque mediante strumenti idonei a garantirne la sicurezza e la riservatezza. Il trattamento dei Suoi dati avviene esclusivamente presso i locali del nostro Istituto, assicurando al contempo che la rete e il sito internet istituzionale garantiscano la piena conformità agli standard di sicurezza richiesti dal GDPR. Il trattamento non verrà svolto mediante un processo decisionale automatizzato, né si utilizzerà la </w:t>
      </w:r>
      <w:proofErr w:type="spellStart"/>
      <w:r w:rsidRPr="00AC2FD2">
        <w:rPr>
          <w:rFonts w:ascii="Arial" w:eastAsia="Arial" w:hAnsi="Arial" w:cs="Arial"/>
          <w:sz w:val="18"/>
          <w:szCs w:val="18"/>
        </w:rPr>
        <w:t>profilazione</w:t>
      </w:r>
      <w:proofErr w:type="spellEnd"/>
      <w:r w:rsidRPr="00AC2FD2">
        <w:rPr>
          <w:rFonts w:ascii="Arial" w:eastAsia="Arial" w:hAnsi="Arial" w:cs="Arial"/>
          <w:sz w:val="18"/>
          <w:szCs w:val="18"/>
        </w:rPr>
        <w:t xml:space="preserve"> di cui all’articolo 22, paragrafi 1 e 4 del GDPR.</w:t>
      </w:r>
    </w:p>
    <w:p w:rsidR="00697165" w:rsidRPr="00AC2FD2" w:rsidRDefault="00697165">
      <w:pPr>
        <w:jc w:val="both"/>
        <w:rPr>
          <w:rFonts w:ascii="Arial" w:eastAsia="Arial" w:hAnsi="Arial" w:cs="Arial"/>
          <w:i/>
          <w:sz w:val="18"/>
          <w:szCs w:val="18"/>
        </w:rPr>
      </w:pPr>
    </w:p>
    <w:p w:rsidR="00697165" w:rsidRPr="00AC2FD2" w:rsidRDefault="00AC2FD2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AC2FD2">
        <w:rPr>
          <w:rFonts w:ascii="Arial" w:eastAsia="Arial" w:hAnsi="Arial" w:cs="Arial"/>
          <w:b/>
          <w:sz w:val="18"/>
          <w:szCs w:val="18"/>
        </w:rPr>
        <w:t>Categorie di dati personali raccolti e trattati</w:t>
      </w:r>
    </w:p>
    <w:p w:rsidR="00697165" w:rsidRPr="00AC2FD2" w:rsidRDefault="00AC2FD2">
      <w:pPr>
        <w:jc w:val="both"/>
        <w:rPr>
          <w:rFonts w:ascii="Arial" w:eastAsia="Arial" w:hAnsi="Arial" w:cs="Arial"/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 xml:space="preserve">Dati personali identificativi: </w:t>
      </w:r>
    </w:p>
    <w:p w:rsidR="00697165" w:rsidRPr="00AC2FD2" w:rsidRDefault="00AC2FD2">
      <w:pPr>
        <w:widowControl/>
        <w:numPr>
          <w:ilvl w:val="0"/>
          <w:numId w:val="4"/>
        </w:numPr>
        <w:ind w:left="426" w:hanging="284"/>
        <w:jc w:val="both"/>
        <w:rPr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>nome e cognome;</w:t>
      </w:r>
    </w:p>
    <w:p w:rsidR="00697165" w:rsidRPr="00AC2FD2" w:rsidRDefault="00AC2FD2">
      <w:pPr>
        <w:widowControl/>
        <w:numPr>
          <w:ilvl w:val="0"/>
          <w:numId w:val="4"/>
        </w:numPr>
        <w:ind w:left="426" w:hanging="284"/>
        <w:jc w:val="both"/>
        <w:rPr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>volto attraverso immagine fotografica.</w:t>
      </w:r>
    </w:p>
    <w:p w:rsidR="00697165" w:rsidRPr="00AC2FD2" w:rsidRDefault="00697165">
      <w:pPr>
        <w:jc w:val="both"/>
        <w:rPr>
          <w:rFonts w:ascii="Arial" w:eastAsia="Arial" w:hAnsi="Arial" w:cs="Arial"/>
          <w:i/>
          <w:sz w:val="18"/>
          <w:szCs w:val="18"/>
        </w:rPr>
      </w:pPr>
    </w:p>
    <w:p w:rsidR="00697165" w:rsidRPr="00AC2FD2" w:rsidRDefault="00AC2FD2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AC2FD2">
        <w:rPr>
          <w:rFonts w:ascii="Arial" w:eastAsia="Arial" w:hAnsi="Arial" w:cs="Arial"/>
          <w:b/>
          <w:sz w:val="18"/>
          <w:szCs w:val="18"/>
        </w:rPr>
        <w:t>Trasferimento dei dati</w:t>
      </w:r>
    </w:p>
    <w:p w:rsidR="00697165" w:rsidRPr="00AC2FD2" w:rsidRDefault="00AC2FD2">
      <w:pPr>
        <w:jc w:val="both"/>
        <w:rPr>
          <w:rFonts w:ascii="Arial" w:eastAsia="Arial" w:hAnsi="Arial" w:cs="Arial"/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>I dati personali oggetto della presente informativa non verranno trasferiti a soggetti terzi, pubblici o privati, verso paesi Terzi o organizzazioni internazionali.</w:t>
      </w:r>
    </w:p>
    <w:p w:rsidR="00697165" w:rsidRPr="00AC2FD2" w:rsidRDefault="00697165">
      <w:pPr>
        <w:jc w:val="both"/>
        <w:rPr>
          <w:rFonts w:ascii="Arial" w:eastAsia="Arial" w:hAnsi="Arial" w:cs="Arial"/>
          <w:i/>
          <w:sz w:val="18"/>
          <w:szCs w:val="18"/>
        </w:rPr>
      </w:pPr>
    </w:p>
    <w:p w:rsidR="00697165" w:rsidRPr="00AC2FD2" w:rsidRDefault="00AC2FD2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AC2FD2">
        <w:rPr>
          <w:rFonts w:ascii="Arial" w:eastAsia="Arial" w:hAnsi="Arial" w:cs="Arial"/>
          <w:b/>
          <w:sz w:val="18"/>
          <w:szCs w:val="18"/>
        </w:rPr>
        <w:t>Periodo di conservazione dei dati personali</w:t>
      </w:r>
    </w:p>
    <w:p w:rsidR="00697165" w:rsidRPr="00AC2FD2" w:rsidRDefault="00AC2FD2">
      <w:pPr>
        <w:jc w:val="both"/>
        <w:rPr>
          <w:rFonts w:ascii="Arial" w:eastAsia="Arial" w:hAnsi="Arial" w:cs="Arial"/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 xml:space="preserve">I dati personali che ci fornisce verranno conservati esclusivamente per il periodo del corso di studi dell’alunna/o presso le scuole dell’Istituto Superiore di Feltre via Colombo 11 Feltre (BL). </w:t>
      </w:r>
    </w:p>
    <w:p w:rsidR="00697165" w:rsidRPr="00AC2FD2" w:rsidRDefault="00697165">
      <w:pPr>
        <w:jc w:val="both"/>
        <w:rPr>
          <w:rFonts w:ascii="Arial" w:eastAsia="Arial" w:hAnsi="Arial" w:cs="Arial"/>
          <w:sz w:val="18"/>
          <w:szCs w:val="18"/>
        </w:rPr>
      </w:pPr>
    </w:p>
    <w:p w:rsidR="00697165" w:rsidRPr="00AC2FD2" w:rsidRDefault="00AC2FD2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AC2FD2">
        <w:rPr>
          <w:rFonts w:ascii="Arial" w:eastAsia="Arial" w:hAnsi="Arial" w:cs="Arial"/>
          <w:b/>
          <w:sz w:val="18"/>
          <w:szCs w:val="18"/>
        </w:rPr>
        <w:t>I Suoi diritti</w:t>
      </w:r>
    </w:p>
    <w:p w:rsidR="00697165" w:rsidRPr="00AC2FD2" w:rsidRDefault="00AC2FD2">
      <w:pPr>
        <w:jc w:val="both"/>
        <w:rPr>
          <w:rFonts w:ascii="Arial" w:eastAsia="Arial" w:hAnsi="Arial" w:cs="Arial"/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>La informiamo che in ogni tempo potrà:</w:t>
      </w:r>
    </w:p>
    <w:p w:rsidR="00697165" w:rsidRPr="00AC2FD2" w:rsidRDefault="00AC2FD2">
      <w:pPr>
        <w:widowControl/>
        <w:numPr>
          <w:ilvl w:val="0"/>
          <w:numId w:val="3"/>
        </w:numPr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>accedere ai Suoi dati per ottenere informazioni relative al trattamento (art. 15);</w:t>
      </w:r>
    </w:p>
    <w:p w:rsidR="00697165" w:rsidRPr="00AC2FD2" w:rsidRDefault="00AC2FD2">
      <w:pPr>
        <w:widowControl/>
        <w:numPr>
          <w:ilvl w:val="0"/>
          <w:numId w:val="3"/>
        </w:numPr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>rettificare i dati inesatti o chiedere l’integrazione dei dati incompleti (art. 16);</w:t>
      </w:r>
    </w:p>
    <w:p w:rsidR="00697165" w:rsidRPr="00AC2FD2" w:rsidRDefault="00AC2FD2">
      <w:pPr>
        <w:widowControl/>
        <w:numPr>
          <w:ilvl w:val="0"/>
          <w:numId w:val="3"/>
        </w:numPr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>cancellare i dati che La riguardano (art. 17);</w:t>
      </w:r>
    </w:p>
    <w:p w:rsidR="00697165" w:rsidRPr="00AC2FD2" w:rsidRDefault="00AC2FD2">
      <w:pPr>
        <w:widowControl/>
        <w:numPr>
          <w:ilvl w:val="0"/>
          <w:numId w:val="3"/>
        </w:numPr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>limitare l’utilizzo dei dati nelle ipotesi di cui all’art. 18;</w:t>
      </w:r>
    </w:p>
    <w:p w:rsidR="00697165" w:rsidRPr="00AC2FD2" w:rsidRDefault="00AC2FD2">
      <w:pPr>
        <w:widowControl/>
        <w:numPr>
          <w:ilvl w:val="0"/>
          <w:numId w:val="3"/>
        </w:numPr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>chiedere che Le venga prodotto un documento, anche in formato digitale, contenenti i Suoi dati ai fini della portabilità (art. 20);</w:t>
      </w:r>
    </w:p>
    <w:p w:rsidR="00697165" w:rsidRPr="00AC2FD2" w:rsidRDefault="00AC2FD2">
      <w:pPr>
        <w:widowControl/>
        <w:numPr>
          <w:ilvl w:val="0"/>
          <w:numId w:val="3"/>
        </w:numPr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>revocare il consenso al trattamento specifico. Tale revoca non preclude la liceità del trattamento effettuato in base al consenso prestato anteriormente alla revoca;</w:t>
      </w:r>
    </w:p>
    <w:p w:rsidR="00697165" w:rsidRPr="00AC2FD2" w:rsidRDefault="00AC2FD2">
      <w:pPr>
        <w:widowControl/>
        <w:numPr>
          <w:ilvl w:val="0"/>
          <w:numId w:val="3"/>
        </w:numPr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AC2FD2">
        <w:rPr>
          <w:rFonts w:ascii="Arial" w:eastAsia="Arial" w:hAnsi="Arial" w:cs="Arial"/>
          <w:sz w:val="18"/>
          <w:szCs w:val="18"/>
        </w:rPr>
        <w:t>proporre reclamo alle competenti autorità.</w:t>
      </w:r>
    </w:p>
    <w:p w:rsidR="00697165" w:rsidRPr="00AC2FD2" w:rsidRDefault="00AC2FD2" w:rsidP="00AC2FD2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C2FD2">
        <w:rPr>
          <w:rFonts w:ascii="Arial" w:eastAsia="Arial" w:hAnsi="Arial" w:cs="Arial"/>
          <w:color w:val="000000"/>
          <w:sz w:val="18"/>
          <w:szCs w:val="18"/>
        </w:rPr>
        <w:t>Con riguardo al diritto all’</w:t>
      </w:r>
      <w:r w:rsidRPr="00AC2FD2">
        <w:rPr>
          <w:rFonts w:ascii="Arial" w:eastAsia="Arial" w:hAnsi="Arial" w:cs="Arial"/>
          <w:b/>
          <w:color w:val="000000"/>
          <w:sz w:val="18"/>
          <w:szCs w:val="18"/>
        </w:rPr>
        <w:t>opposizione</w:t>
      </w:r>
      <w:r w:rsidRPr="00AC2FD2">
        <w:rPr>
          <w:rFonts w:ascii="Arial" w:eastAsia="Arial" w:hAnsi="Arial" w:cs="Arial"/>
          <w:color w:val="000000"/>
          <w:sz w:val="18"/>
          <w:szCs w:val="18"/>
        </w:rPr>
        <w:t xml:space="preserve">, La informiamo che ha diritto di opporsi all’utilizzo dei dati personali o opporsi in qualsiasi momento, per motivi connessi alla Sua situazione particolare, al trattamento dei dati personali che La riguardano ai sensi dell'articolo 6, paragrafo 1, lettera f) del GDPR. </w:t>
      </w:r>
    </w:p>
    <w:sectPr w:rsidR="00697165" w:rsidRPr="00AC2FD2" w:rsidSect="00AC2FD2">
      <w:pgSz w:w="11906" w:h="16838"/>
      <w:pgMar w:top="567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026C"/>
    <w:multiLevelType w:val="multilevel"/>
    <w:tmpl w:val="4E7C38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B7A14"/>
    <w:multiLevelType w:val="multilevel"/>
    <w:tmpl w:val="5846040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A6D5F81"/>
    <w:multiLevelType w:val="multilevel"/>
    <w:tmpl w:val="6674DB0A"/>
    <w:lvl w:ilvl="0">
      <w:start w:val="1"/>
      <w:numFmt w:val="bullet"/>
      <w:lvlText w:val="▪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C695F01"/>
    <w:multiLevelType w:val="multilevel"/>
    <w:tmpl w:val="F5FA11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savePreviewPicture/>
  <w:compat/>
  <w:rsids>
    <w:rsidRoot w:val="00697165"/>
    <w:rsid w:val="0001021D"/>
    <w:rsid w:val="00697165"/>
    <w:rsid w:val="006B54B3"/>
    <w:rsid w:val="00AC2FD2"/>
    <w:rsid w:val="00CE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1C1F"/>
    <w:pPr>
      <w:suppressAutoHyphens/>
    </w:pPr>
    <w:rPr>
      <w:rFonts w:eastAsia="Droid Sans Fallback" w:cs="FreeSans"/>
      <w:kern w:val="1"/>
      <w:lang w:eastAsia="zh-CN" w:bidi="hi-IN"/>
    </w:rPr>
  </w:style>
  <w:style w:type="paragraph" w:styleId="Titolo1">
    <w:name w:val="heading 1"/>
    <w:basedOn w:val="normal"/>
    <w:next w:val="normal"/>
    <w:rsid w:val="006971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6971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6971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69716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69716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6971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697165"/>
  </w:style>
  <w:style w:type="table" w:customStyle="1" w:styleId="TableNormal">
    <w:name w:val="Table Normal"/>
    <w:rsid w:val="006971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69716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697165"/>
  </w:style>
  <w:style w:type="table" w:customStyle="1" w:styleId="TableNormal0">
    <w:name w:val="Table Normal"/>
    <w:rsid w:val="0069716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091C1F"/>
  </w:style>
  <w:style w:type="character" w:customStyle="1" w:styleId="WW8Num2z0">
    <w:name w:val="WW8Num2z0"/>
    <w:rsid w:val="00091C1F"/>
  </w:style>
  <w:style w:type="character" w:customStyle="1" w:styleId="WW8Num2z1">
    <w:name w:val="WW8Num2z1"/>
    <w:rsid w:val="00091C1F"/>
  </w:style>
  <w:style w:type="character" w:customStyle="1" w:styleId="WW8Num2z2">
    <w:name w:val="WW8Num2z2"/>
    <w:rsid w:val="00091C1F"/>
  </w:style>
  <w:style w:type="character" w:customStyle="1" w:styleId="WW8Num2z3">
    <w:name w:val="WW8Num2z3"/>
    <w:rsid w:val="00091C1F"/>
  </w:style>
  <w:style w:type="character" w:customStyle="1" w:styleId="WW8Num2z4">
    <w:name w:val="WW8Num2z4"/>
    <w:rsid w:val="00091C1F"/>
  </w:style>
  <w:style w:type="character" w:customStyle="1" w:styleId="WW8Num2z5">
    <w:name w:val="WW8Num2z5"/>
    <w:rsid w:val="00091C1F"/>
  </w:style>
  <w:style w:type="character" w:customStyle="1" w:styleId="WW8Num2z6">
    <w:name w:val="WW8Num2z6"/>
    <w:rsid w:val="00091C1F"/>
  </w:style>
  <w:style w:type="character" w:customStyle="1" w:styleId="WW8Num2z7">
    <w:name w:val="WW8Num2z7"/>
    <w:rsid w:val="00091C1F"/>
  </w:style>
  <w:style w:type="character" w:customStyle="1" w:styleId="WW8Num2z8">
    <w:name w:val="WW8Num2z8"/>
    <w:rsid w:val="00091C1F"/>
  </w:style>
  <w:style w:type="character" w:customStyle="1" w:styleId="Carpredefinitoparagrafo1">
    <w:name w:val="Car. predefinito paragrafo1"/>
    <w:rsid w:val="00091C1F"/>
  </w:style>
  <w:style w:type="character" w:styleId="Collegamentoipertestuale">
    <w:name w:val="Hyperlink"/>
    <w:rsid w:val="00091C1F"/>
    <w:rPr>
      <w:rFonts w:cs="Times New Roman"/>
      <w:color w:val="0563C1"/>
      <w:u w:val="single"/>
    </w:rPr>
  </w:style>
  <w:style w:type="character" w:customStyle="1" w:styleId="ListLabel1">
    <w:name w:val="ListLabel 1"/>
    <w:rsid w:val="00091C1F"/>
    <w:rPr>
      <w:rFonts w:ascii="Liberation Serif" w:hAnsi="Liberation Serif" w:cs="Times New Roman"/>
    </w:rPr>
  </w:style>
  <w:style w:type="character" w:customStyle="1" w:styleId="ListLabel2">
    <w:name w:val="ListLabel 2"/>
    <w:rsid w:val="00091C1F"/>
    <w:rPr>
      <w:rFonts w:ascii="Liberation Serif" w:hAnsi="Liberation Serif" w:cs="Liberation Serif"/>
    </w:rPr>
  </w:style>
  <w:style w:type="character" w:customStyle="1" w:styleId="WW8Num3z0">
    <w:name w:val="WW8Num3z0"/>
    <w:rsid w:val="00091C1F"/>
  </w:style>
  <w:style w:type="paragraph" w:customStyle="1" w:styleId="Titolo10">
    <w:name w:val="Titolo1"/>
    <w:basedOn w:val="Normale"/>
    <w:next w:val="Corpotesto"/>
    <w:rsid w:val="00091C1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testo">
    <w:name w:val="Corpo testo"/>
    <w:basedOn w:val="Normale"/>
    <w:rsid w:val="00091C1F"/>
    <w:pPr>
      <w:widowControl/>
      <w:spacing w:after="200" w:line="288" w:lineRule="auto"/>
      <w:jc w:val="center"/>
    </w:pPr>
    <w:rPr>
      <w:rFonts w:ascii="Calibri" w:eastAsia="Calibri" w:hAnsi="Calibri" w:cs="Calibri"/>
      <w:b/>
      <w:bCs/>
      <w:sz w:val="40"/>
      <w:szCs w:val="22"/>
      <w:lang w:eastAsia="en-US" w:bidi="ar-SA"/>
    </w:rPr>
  </w:style>
  <w:style w:type="paragraph" w:styleId="Elenco">
    <w:name w:val="List"/>
    <w:basedOn w:val="Corpotesto"/>
    <w:rsid w:val="00091C1F"/>
    <w:rPr>
      <w:rFonts w:cs="FreeSans"/>
    </w:rPr>
  </w:style>
  <w:style w:type="paragraph" w:styleId="Didascalia">
    <w:name w:val="caption"/>
    <w:basedOn w:val="Normale"/>
    <w:qFormat/>
    <w:rsid w:val="00091C1F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91C1F"/>
    <w:pPr>
      <w:suppressLineNumbers/>
    </w:pPr>
  </w:style>
  <w:style w:type="paragraph" w:styleId="Nessunaspaziatura">
    <w:name w:val="No Spacing"/>
    <w:uiPriority w:val="1"/>
    <w:qFormat/>
    <w:rsid w:val="00091C1F"/>
    <w:pPr>
      <w:suppressAutoHyphens/>
    </w:pPr>
    <w:rPr>
      <w:rFonts w:ascii="Calibri" w:eastAsia="Calibri" w:hAnsi="Calibri" w:cs="Calibri"/>
      <w:kern w:val="1"/>
      <w:sz w:val="22"/>
      <w:szCs w:val="22"/>
      <w:lang w:eastAsia="en-US"/>
    </w:rPr>
  </w:style>
  <w:style w:type="paragraph" w:customStyle="1" w:styleId="Normale1">
    <w:name w:val="Normale1"/>
    <w:rsid w:val="00091C1F"/>
    <w:pPr>
      <w:suppressAutoHyphens/>
    </w:pPr>
    <w:rPr>
      <w:rFonts w:ascii="Arial" w:eastAsia="Calibri" w:hAnsi="Arial" w:cs="Arial"/>
      <w:kern w:val="1"/>
      <w:sz w:val="22"/>
      <w:szCs w:val="22"/>
    </w:rPr>
  </w:style>
  <w:style w:type="paragraph" w:customStyle="1" w:styleId="Testofumetto1">
    <w:name w:val="Testo fumetto1"/>
    <w:rsid w:val="00091C1F"/>
    <w:pPr>
      <w:suppressAutoHyphens/>
      <w:spacing w:after="160"/>
    </w:pPr>
    <w:rPr>
      <w:rFonts w:ascii="Tahoma" w:eastAsia="Calibri" w:hAnsi="Tahoma" w:cs="Tahoma"/>
      <w:kern w:val="1"/>
      <w:sz w:val="16"/>
      <w:szCs w:val="16"/>
      <w:lang w:eastAsia="en-US"/>
    </w:rPr>
  </w:style>
  <w:style w:type="paragraph" w:customStyle="1" w:styleId="Normal1">
    <w:name w:val="[Normal]"/>
    <w:rsid w:val="00091C1F"/>
    <w:pPr>
      <w:suppressAutoHyphens/>
    </w:pPr>
    <w:rPr>
      <w:rFonts w:ascii="Arial" w:eastAsia="Droid Sans Fallback" w:hAnsi="Arial" w:cs="Arial"/>
      <w:color w:val="00000A"/>
      <w:kern w:val="1"/>
    </w:rPr>
  </w:style>
  <w:style w:type="paragraph" w:customStyle="1" w:styleId="Contenutotabella">
    <w:name w:val="Contenuto tabella"/>
    <w:basedOn w:val="Normale"/>
    <w:rsid w:val="00091C1F"/>
    <w:pPr>
      <w:suppressLineNumbers/>
    </w:pPr>
  </w:style>
  <w:style w:type="paragraph" w:customStyle="1" w:styleId="Titolotabella">
    <w:name w:val="Titolo tabella"/>
    <w:basedOn w:val="Contenutotabella"/>
    <w:rsid w:val="00091C1F"/>
    <w:pPr>
      <w:jc w:val="center"/>
    </w:pPr>
    <w:rPr>
      <w:b/>
      <w:bCs/>
    </w:rPr>
  </w:style>
  <w:style w:type="paragraph" w:styleId="Intestazione">
    <w:name w:val="header"/>
    <w:basedOn w:val="Normale"/>
    <w:rsid w:val="00091C1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70C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70C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318AA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2D7482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Sottotitolo">
    <w:name w:val="Subtitle"/>
    <w:basedOn w:val="Normal1"/>
    <w:next w:val="Normal1"/>
    <w:rsid w:val="0069716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9716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69716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agiacomo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gagiacomo@tisca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isoo8oo6@PEC.istruzione.it" TargetMode="External"/><Relationship Id="rId5" Type="http://schemas.openxmlformats.org/officeDocument/2006/relationships/hyperlink" Target="mailto:blis008006@pec.istruzion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983</Words>
  <Characters>5606</Characters>
  <Application>Microsoft Office Word</Application>
  <DocSecurity>0</DocSecurity>
  <Lines>46</Lines>
  <Paragraphs>13</Paragraphs>
  <ScaleCrop>false</ScaleCrop>
  <Company/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alebee289@gmail.com</dc:creator>
  <cp:lastModifiedBy>ale</cp:lastModifiedBy>
  <cp:revision>4</cp:revision>
  <dcterms:created xsi:type="dcterms:W3CDTF">2019-12-18T16:16:00Z</dcterms:created>
  <dcterms:modified xsi:type="dcterms:W3CDTF">2020-08-01T14:39:00Z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Utente</vt:lpwstr>
  </property>
</Properties>
</file>